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CE" w:rsidRDefault="002F00CE" w:rsidP="002F00CE">
      <w:pPr>
        <w:ind w:left="900" w:hanging="900"/>
        <w:jc w:val="both"/>
        <w:rPr>
          <w:rFonts w:ascii="Arial" w:hAnsi="Arial" w:cs="Arial"/>
          <w:sz w:val="20"/>
        </w:rPr>
      </w:pPr>
    </w:p>
    <w:p w:rsidR="002F00CE" w:rsidRPr="00F23061" w:rsidRDefault="00214190" w:rsidP="002F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  <w:lang w:eastAsia="en-US"/>
        </w:rPr>
        <w:t xml:space="preserve">Appendix </w:t>
      </w:r>
      <w:r w:rsidR="001E0E3F">
        <w:rPr>
          <w:rFonts w:ascii="Arial" w:hAnsi="Arial" w:cs="Arial"/>
          <w:b/>
          <w:szCs w:val="24"/>
          <w:lang w:eastAsia="en-US"/>
        </w:rPr>
        <w:t>3</w:t>
      </w:r>
      <w:bookmarkStart w:id="0" w:name="_GoBack"/>
      <w:bookmarkEnd w:id="0"/>
    </w:p>
    <w:p w:rsidR="002F00CE" w:rsidRDefault="002F00CE" w:rsidP="002F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  <w:lang w:eastAsia="en-US"/>
        </w:rPr>
        <w:t xml:space="preserve">Safeguarding </w:t>
      </w:r>
      <w:r w:rsidR="00214190">
        <w:rPr>
          <w:rFonts w:ascii="Arial" w:hAnsi="Arial" w:cs="Arial"/>
          <w:b/>
          <w:szCs w:val="24"/>
          <w:lang w:eastAsia="en-US"/>
        </w:rPr>
        <w:t>of</w:t>
      </w:r>
      <w:r>
        <w:rPr>
          <w:rFonts w:ascii="Arial" w:hAnsi="Arial" w:cs="Arial"/>
          <w:b/>
          <w:szCs w:val="24"/>
          <w:lang w:eastAsia="en-US"/>
        </w:rPr>
        <w:t xml:space="preserve"> </w:t>
      </w:r>
      <w:r w:rsidR="00214190">
        <w:rPr>
          <w:rFonts w:ascii="Arial" w:hAnsi="Arial" w:cs="Arial"/>
          <w:b/>
          <w:szCs w:val="24"/>
          <w:lang w:eastAsia="en-US"/>
        </w:rPr>
        <w:t>Vulnerable Adults, Children and Young People</w:t>
      </w:r>
      <w:r>
        <w:rPr>
          <w:rFonts w:ascii="Arial" w:hAnsi="Arial" w:cs="Arial"/>
          <w:b/>
          <w:szCs w:val="24"/>
          <w:lang w:eastAsia="en-US"/>
        </w:rPr>
        <w:t xml:space="preserve"> </w:t>
      </w:r>
    </w:p>
    <w:p w:rsidR="002F00CE" w:rsidRPr="00F23061" w:rsidRDefault="002F00CE" w:rsidP="002F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Cs w:val="24"/>
          <w:lang w:eastAsia="en-US"/>
        </w:rPr>
      </w:pPr>
    </w:p>
    <w:p w:rsidR="002F00CE" w:rsidRDefault="002F00CE" w:rsidP="002F00CE">
      <w:pPr>
        <w:ind w:left="900" w:hanging="900"/>
        <w:jc w:val="both"/>
        <w:rPr>
          <w:rFonts w:ascii="Arial" w:hAnsi="Arial" w:cs="Arial"/>
          <w:sz w:val="20"/>
        </w:rPr>
      </w:pPr>
    </w:p>
    <w:p w:rsidR="002F00CE" w:rsidRDefault="002F00CE" w:rsidP="002F00CE">
      <w:pPr>
        <w:rPr>
          <w:rFonts w:ascii="Arial" w:hAnsi="Arial"/>
          <w:b/>
          <w:sz w:val="28"/>
          <w:szCs w:val="28"/>
          <w:lang w:eastAsia="en-US"/>
        </w:rPr>
      </w:pPr>
    </w:p>
    <w:p w:rsidR="002F00CE" w:rsidRPr="008F76F0" w:rsidRDefault="002F00CE" w:rsidP="002F00CE">
      <w:pPr>
        <w:rPr>
          <w:rFonts w:ascii="Arial" w:hAnsi="Arial"/>
          <w:b/>
          <w:szCs w:val="24"/>
          <w:lang w:eastAsia="en-US"/>
        </w:rPr>
      </w:pPr>
    </w:p>
    <w:p w:rsidR="00214190" w:rsidRPr="00214190" w:rsidRDefault="002F00CE" w:rsidP="00214190">
      <w:pPr>
        <w:pStyle w:val="ListParagraph"/>
        <w:numPr>
          <w:ilvl w:val="0"/>
          <w:numId w:val="2"/>
        </w:numPr>
        <w:rPr>
          <w:rFonts w:ascii="Arial" w:hAnsi="Arial"/>
          <w:szCs w:val="24"/>
          <w:lang w:eastAsia="en-US"/>
        </w:rPr>
      </w:pPr>
      <w:r w:rsidRPr="00214190">
        <w:rPr>
          <w:rFonts w:ascii="Arial" w:hAnsi="Arial"/>
          <w:szCs w:val="24"/>
          <w:lang w:eastAsia="en-US"/>
        </w:rPr>
        <w:t xml:space="preserve">It shall be the responsibility of the Provider to read all information within the below links regarding Cambridgeshire County Council’s policy for Safeguarding of Vulnerable Adults from Abuse and Safeguarding Children. </w:t>
      </w:r>
    </w:p>
    <w:p w:rsidR="002F00CE" w:rsidRPr="00214190" w:rsidRDefault="00214190" w:rsidP="00214190">
      <w:pPr>
        <w:pStyle w:val="ListParagraph"/>
        <w:rPr>
          <w:rFonts w:ascii="Arial" w:hAnsi="Arial"/>
          <w:szCs w:val="24"/>
          <w:lang w:eastAsia="en-US"/>
        </w:rPr>
      </w:pPr>
      <w:r>
        <w:rPr>
          <w:rFonts w:ascii="Arial" w:hAnsi="Arial"/>
          <w:szCs w:val="24"/>
          <w:lang w:eastAsia="en-US"/>
        </w:rPr>
        <w:br/>
      </w:r>
      <w:r w:rsidR="002F00CE" w:rsidRPr="00214190">
        <w:rPr>
          <w:rFonts w:ascii="Arial" w:hAnsi="Arial"/>
          <w:szCs w:val="24"/>
          <w:lang w:eastAsia="en-US"/>
        </w:rPr>
        <w:t xml:space="preserve">These web links will be regularly updated and the Provider must ensure they keep up to date with any changes or updates to the policies and procedures below. </w:t>
      </w:r>
    </w:p>
    <w:p w:rsidR="002F00CE" w:rsidRPr="008F76F0" w:rsidRDefault="002F00CE" w:rsidP="002F00CE">
      <w:pPr>
        <w:rPr>
          <w:rFonts w:ascii="Arial" w:hAnsi="Arial"/>
          <w:b/>
          <w:szCs w:val="24"/>
          <w:lang w:eastAsia="en-US"/>
        </w:rPr>
      </w:pPr>
    </w:p>
    <w:p w:rsidR="002F00CE" w:rsidRPr="008F76F0" w:rsidRDefault="002F00CE" w:rsidP="002F00CE">
      <w:pPr>
        <w:rPr>
          <w:rFonts w:ascii="Arial" w:hAnsi="Arial"/>
          <w:b/>
          <w:szCs w:val="24"/>
          <w:lang w:eastAsia="en-US"/>
        </w:rPr>
      </w:pPr>
    </w:p>
    <w:p w:rsidR="002F00CE" w:rsidRPr="00214190" w:rsidRDefault="002F00CE" w:rsidP="00EC4B2E">
      <w:pPr>
        <w:numPr>
          <w:ilvl w:val="0"/>
          <w:numId w:val="1"/>
        </w:numPr>
        <w:rPr>
          <w:rFonts w:ascii="Arial" w:hAnsi="Arial"/>
          <w:b/>
          <w:szCs w:val="24"/>
          <w:lang w:eastAsia="en-US"/>
        </w:rPr>
      </w:pPr>
      <w:r w:rsidRPr="00214190">
        <w:rPr>
          <w:rFonts w:ascii="Arial" w:hAnsi="Arial"/>
          <w:b/>
          <w:szCs w:val="24"/>
          <w:lang w:eastAsia="en-US"/>
        </w:rPr>
        <w:t xml:space="preserve">Safeguarding of Vulnerable Adults from Abuse: </w:t>
      </w:r>
      <w:hyperlink r:id="rId5" w:history="1">
        <w:r w:rsidR="00214190" w:rsidRPr="00214190">
          <w:rPr>
            <w:rStyle w:val="Hyperlink"/>
            <w:rFonts w:ascii="Arial" w:hAnsi="Arial" w:cs="Arial"/>
            <w:b/>
          </w:rPr>
          <w:t>http://www.cambridgeshire.gov.uk/info/20166/working_together/582/adult_safeguarding_policy_and_procedures</w:t>
        </w:r>
      </w:hyperlink>
    </w:p>
    <w:p w:rsidR="00214190" w:rsidRPr="00214190" w:rsidRDefault="00214190" w:rsidP="00214190">
      <w:pPr>
        <w:ind w:left="720"/>
        <w:rPr>
          <w:rFonts w:ascii="Arial" w:hAnsi="Arial"/>
          <w:b/>
          <w:szCs w:val="24"/>
          <w:lang w:eastAsia="en-US"/>
        </w:rPr>
      </w:pPr>
    </w:p>
    <w:p w:rsidR="002F00CE" w:rsidRDefault="002F00CE" w:rsidP="002F00CE">
      <w:pPr>
        <w:numPr>
          <w:ilvl w:val="0"/>
          <w:numId w:val="1"/>
        </w:numPr>
        <w:rPr>
          <w:rFonts w:ascii="Arial" w:hAnsi="Arial"/>
          <w:b/>
          <w:szCs w:val="24"/>
          <w:lang w:eastAsia="en-US"/>
        </w:rPr>
      </w:pPr>
      <w:r w:rsidRPr="008F76F0">
        <w:rPr>
          <w:rFonts w:ascii="Arial" w:hAnsi="Arial"/>
          <w:b/>
          <w:szCs w:val="24"/>
          <w:lang w:eastAsia="en-US"/>
        </w:rPr>
        <w:t xml:space="preserve">Safeguarding Children </w:t>
      </w:r>
      <w:hyperlink r:id="rId6" w:history="1">
        <w:r w:rsidRPr="008F76F0">
          <w:rPr>
            <w:rFonts w:ascii="Arial" w:hAnsi="Arial"/>
            <w:b/>
            <w:color w:val="0000FF"/>
            <w:szCs w:val="24"/>
            <w:u w:val="single"/>
            <w:lang w:eastAsia="en-US"/>
          </w:rPr>
          <w:t>http://www.cambridgeshire.gov.uk/info/20076/children_and_families_practitioners_and_providers_information/298/children_and_families_procedures_and_resources/9</w:t>
        </w:r>
      </w:hyperlink>
      <w:r w:rsidRPr="008F76F0">
        <w:rPr>
          <w:rFonts w:ascii="Arial" w:hAnsi="Arial"/>
          <w:b/>
          <w:szCs w:val="24"/>
          <w:lang w:eastAsia="en-US"/>
        </w:rPr>
        <w:t xml:space="preserve"> </w:t>
      </w:r>
      <w:r w:rsidR="00214190">
        <w:rPr>
          <w:rFonts w:ascii="Arial" w:hAnsi="Arial"/>
          <w:b/>
          <w:szCs w:val="24"/>
          <w:lang w:eastAsia="en-US"/>
        </w:rPr>
        <w:br/>
      </w:r>
    </w:p>
    <w:p w:rsidR="00214190" w:rsidRDefault="00214190" w:rsidP="00214190">
      <w:pPr>
        <w:numPr>
          <w:ilvl w:val="0"/>
          <w:numId w:val="1"/>
        </w:numPr>
        <w:rPr>
          <w:rFonts w:ascii="Arial" w:hAnsi="Arial"/>
          <w:b/>
          <w:szCs w:val="24"/>
          <w:lang w:eastAsia="en-US"/>
        </w:rPr>
      </w:pPr>
      <w:r>
        <w:rPr>
          <w:rFonts w:ascii="Arial" w:hAnsi="Arial"/>
          <w:b/>
          <w:szCs w:val="24"/>
          <w:lang w:eastAsia="en-US"/>
        </w:rPr>
        <w:t xml:space="preserve">Cambridgeshire Local Safeguarding Children Board </w:t>
      </w:r>
      <w:r>
        <w:rPr>
          <w:rFonts w:ascii="Arial" w:hAnsi="Arial"/>
          <w:b/>
          <w:szCs w:val="24"/>
          <w:lang w:eastAsia="en-US"/>
        </w:rPr>
        <w:br/>
      </w:r>
      <w:hyperlink r:id="rId7" w:history="1">
        <w:r w:rsidRPr="00874668">
          <w:rPr>
            <w:rStyle w:val="Hyperlink"/>
            <w:rFonts w:ascii="Arial" w:hAnsi="Arial"/>
            <w:b/>
            <w:szCs w:val="24"/>
            <w:lang w:eastAsia="en-US"/>
          </w:rPr>
          <w:t>http://www.cambridgeshire.gov.uk/lscb/</w:t>
        </w:r>
      </w:hyperlink>
    </w:p>
    <w:p w:rsidR="00214190" w:rsidRPr="008F76F0" w:rsidRDefault="00214190" w:rsidP="00214190">
      <w:pPr>
        <w:ind w:left="360"/>
        <w:rPr>
          <w:rFonts w:ascii="Arial" w:hAnsi="Arial"/>
          <w:b/>
          <w:szCs w:val="24"/>
          <w:lang w:eastAsia="en-US"/>
        </w:rPr>
      </w:pPr>
    </w:p>
    <w:p w:rsidR="002F00CE" w:rsidRPr="008F76F0" w:rsidRDefault="002F00CE" w:rsidP="002F00CE">
      <w:pPr>
        <w:rPr>
          <w:rFonts w:ascii="Arial" w:hAnsi="Arial"/>
          <w:b/>
          <w:szCs w:val="24"/>
          <w:lang w:eastAsia="en-US"/>
        </w:rPr>
      </w:pPr>
    </w:p>
    <w:p w:rsidR="002F00CE" w:rsidRPr="008F76F0" w:rsidRDefault="002F00CE" w:rsidP="002F00CE">
      <w:pPr>
        <w:rPr>
          <w:rFonts w:ascii="Arial" w:hAnsi="Arial"/>
          <w:b/>
          <w:szCs w:val="24"/>
          <w:lang w:eastAsia="en-US"/>
        </w:rPr>
      </w:pPr>
    </w:p>
    <w:p w:rsidR="002F00CE" w:rsidRDefault="002F00CE" w:rsidP="002F00CE">
      <w:pPr>
        <w:ind w:left="900" w:hanging="900"/>
        <w:jc w:val="both"/>
        <w:rPr>
          <w:rFonts w:ascii="Arial" w:hAnsi="Arial" w:cs="Arial"/>
          <w:sz w:val="20"/>
        </w:rPr>
      </w:pPr>
    </w:p>
    <w:p w:rsidR="002F00CE" w:rsidRDefault="002F00CE" w:rsidP="002F00CE">
      <w:pPr>
        <w:ind w:left="900" w:hanging="900"/>
        <w:jc w:val="both"/>
        <w:rPr>
          <w:rFonts w:ascii="Arial" w:hAnsi="Arial" w:cs="Arial"/>
          <w:sz w:val="20"/>
        </w:rPr>
      </w:pPr>
    </w:p>
    <w:p w:rsidR="00E64308" w:rsidRPr="00807E62" w:rsidRDefault="001E0E3F">
      <w:pPr>
        <w:rPr>
          <w:rFonts w:ascii="Arial" w:hAnsi="Arial" w:cs="Arial"/>
          <w:szCs w:val="24"/>
        </w:rPr>
      </w:pPr>
    </w:p>
    <w:sectPr w:rsidR="00E64308" w:rsidRPr="00807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1894"/>
    <w:multiLevelType w:val="multilevel"/>
    <w:tmpl w:val="56C402C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7B006DA"/>
    <w:multiLevelType w:val="hybridMultilevel"/>
    <w:tmpl w:val="14242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CE"/>
    <w:rsid w:val="001E0E3F"/>
    <w:rsid w:val="00214190"/>
    <w:rsid w:val="002F00CE"/>
    <w:rsid w:val="006B0354"/>
    <w:rsid w:val="00807E62"/>
    <w:rsid w:val="008E065E"/>
    <w:rsid w:val="00D64104"/>
    <w:rsid w:val="00D9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8E115-D738-4C84-8C4D-7DA561F1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0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1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shire.gov.uk/lsc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bridgeshire.gov.uk/info/20076/children_and_families_practitioners_and_providers_information/298/children_and_families_procedures_and_resources/9" TargetMode="External"/><Relationship Id="rId5" Type="http://schemas.openxmlformats.org/officeDocument/2006/relationships/hyperlink" Target="http://www.cambridgeshire.gov.uk/info/20166/working_together/582/adult_safeguarding_policy_and_procedur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Downey David</dc:creator>
  <cp:keywords/>
  <dc:description/>
  <cp:lastModifiedBy>Roach Amanda</cp:lastModifiedBy>
  <cp:revision>2</cp:revision>
  <dcterms:created xsi:type="dcterms:W3CDTF">2017-11-27T09:56:00Z</dcterms:created>
  <dcterms:modified xsi:type="dcterms:W3CDTF">2017-11-27T09:56:00Z</dcterms:modified>
</cp:coreProperties>
</file>